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EF05D9" w:rsidRDefault="00EF05D9">
      <w:pPr>
        <w:pBdr>
          <w:top w:val="nil"/>
          <w:left w:val="nil"/>
          <w:bottom w:val="nil"/>
          <w:right w:val="nil"/>
          <w:between w:val="nil"/>
        </w:pBdr>
        <w:ind w:right="-375"/>
        <w:jc w:val="both"/>
        <w:rPr>
          <w:rFonts w:ascii="Arial" w:eastAsia="Arial" w:hAnsi="Arial" w:cs="Arial"/>
          <w:color w:val="000000"/>
          <w:sz w:val="20"/>
          <w:szCs w:val="20"/>
        </w:rPr>
      </w:pPr>
    </w:p>
    <w:p w14:paraId="00000003" w14:textId="77777777" w:rsidR="00EF05D9" w:rsidRDefault="002B462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EF05D9" w:rsidRDefault="00EF05D9">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EF05D9" w:rsidRDefault="002B462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EF05D9" w:rsidRDefault="00EF05D9">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EF05D9" w:rsidRDefault="002B462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w:t>
      </w:r>
      <w:r w:rsidRPr="00551E58">
        <w:rPr>
          <w:rFonts w:ascii="Calibri" w:eastAsia="Calibri" w:hAnsi="Calibri" w:cs="Calibri"/>
          <w:color w:val="000000"/>
          <w:sz w:val="22"/>
          <w:szCs w:val="22"/>
        </w:rPr>
        <w:t>presente invitación no implican ventajas ilícitas respecto de otros interesados y declaro que la propuesta de</w:t>
      </w:r>
      <w:r>
        <w:rPr>
          <w:rFonts w:ascii="Calibri" w:eastAsia="Calibri" w:hAnsi="Calibri" w:cs="Calibri"/>
          <w:color w:val="000000"/>
          <w:sz w:val="22"/>
          <w:szCs w:val="22"/>
        </w:rPr>
        <w:t xml:space="preserv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EF05D9" w:rsidRDefault="00EF05D9">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EF05D9" w:rsidRDefault="002B462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EF05D9" w:rsidRDefault="00EF05D9">
      <w:pPr>
        <w:pBdr>
          <w:top w:val="nil"/>
          <w:left w:val="nil"/>
          <w:bottom w:val="nil"/>
          <w:right w:val="nil"/>
          <w:between w:val="nil"/>
        </w:pBdr>
        <w:ind w:right="-375"/>
        <w:jc w:val="both"/>
        <w:rPr>
          <w:rFonts w:ascii="Calibri" w:eastAsia="Calibri" w:hAnsi="Calibri" w:cs="Calibri"/>
          <w:color w:val="000000"/>
          <w:sz w:val="22"/>
          <w:szCs w:val="22"/>
        </w:rPr>
      </w:pPr>
    </w:p>
    <w:p w14:paraId="0000000B" w14:textId="77777777" w:rsidR="00EF05D9" w:rsidRDefault="002B462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responderé por defectos de fabricación, mano de obra, </w:t>
      </w:r>
      <w:r w:rsidRPr="00551E58">
        <w:rPr>
          <w:rFonts w:ascii="Calibri" w:eastAsia="Calibri" w:hAnsi="Calibri" w:cs="Calibri"/>
          <w:color w:val="000000"/>
          <w:sz w:val="22"/>
          <w:szCs w:val="22"/>
        </w:rPr>
        <w:t xml:space="preserve">refacciones y/o vicios ocultos de los bienes en que participo por un periodo mínimo de </w:t>
      </w:r>
      <w:r w:rsidRPr="00551E58">
        <w:rPr>
          <w:rFonts w:ascii="Calibri" w:eastAsia="Calibri" w:hAnsi="Calibri" w:cs="Calibri"/>
          <w:b/>
          <w:color w:val="000000"/>
          <w:sz w:val="22"/>
          <w:szCs w:val="22"/>
        </w:rPr>
        <w:t>1 (un) año</w:t>
      </w:r>
      <w:r w:rsidRPr="00551E58">
        <w:rPr>
          <w:rFonts w:ascii="Calibri" w:eastAsia="Calibri" w:hAnsi="Calibri" w:cs="Calibri"/>
          <w:color w:val="000000"/>
          <w:sz w:val="22"/>
          <w:szCs w:val="22"/>
        </w:rPr>
        <w:t xml:space="preserve"> en</w:t>
      </w:r>
      <w:r>
        <w:rPr>
          <w:rFonts w:ascii="Calibri" w:eastAsia="Calibri" w:hAnsi="Calibri" w:cs="Calibri"/>
          <w:color w:val="000000"/>
          <w:sz w:val="22"/>
          <w:szCs w:val="22"/>
        </w:rPr>
        <w:t xml:space="preserve">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EF05D9" w:rsidRDefault="00EF05D9">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EF05D9" w:rsidRDefault="002B462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EF05D9" w:rsidRDefault="00EF05D9">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EF05D9" w:rsidRDefault="002B462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EF05D9" w:rsidRDefault="00EF05D9">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EF05D9" w:rsidRDefault="002B462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EF05D9" w:rsidRDefault="00EF05D9">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EF05D9" w:rsidRDefault="002B462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EF05D9" w:rsidRDefault="00EF05D9">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EF05D9" w:rsidRDefault="002B462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EF05D9" w:rsidRDefault="00EF05D9">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EF05D9" w:rsidRDefault="002B462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w:t>
      </w:r>
      <w:r>
        <w:rPr>
          <w:rFonts w:ascii="Calibri" w:eastAsia="Calibri" w:hAnsi="Calibri" w:cs="Calibri"/>
          <w:color w:val="000000"/>
          <w:sz w:val="22"/>
          <w:szCs w:val="22"/>
        </w:rPr>
        <w:lastRenderedPageBreak/>
        <w:t xml:space="preserve">mismas y a la Ley de Contrataciones Públicas para el Estado de Guanajuato y el Reglamento de la Ley de Contrataciones Públicas para el Estado de Guanajuato de la Administración Pública Estatal. </w:t>
      </w:r>
    </w:p>
    <w:p w14:paraId="00000018" w14:textId="77777777" w:rsidR="00EF05D9" w:rsidRDefault="00EF05D9">
      <w:pPr>
        <w:pBdr>
          <w:top w:val="nil"/>
          <w:left w:val="nil"/>
          <w:bottom w:val="nil"/>
          <w:right w:val="nil"/>
          <w:between w:val="nil"/>
        </w:pBdr>
        <w:ind w:right="-375"/>
        <w:jc w:val="both"/>
        <w:rPr>
          <w:rFonts w:ascii="Calibri" w:eastAsia="Calibri" w:hAnsi="Calibri" w:cs="Calibri"/>
          <w:color w:val="000000"/>
          <w:sz w:val="22"/>
          <w:szCs w:val="22"/>
        </w:rPr>
      </w:pPr>
    </w:p>
    <w:p w14:paraId="00000019" w14:textId="77777777" w:rsidR="00EF05D9" w:rsidRDefault="00EF05D9">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EF05D9" w:rsidRDefault="002B462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EF05D9" w:rsidRDefault="00EF05D9">
      <w:pPr>
        <w:pBdr>
          <w:top w:val="nil"/>
          <w:left w:val="nil"/>
          <w:bottom w:val="nil"/>
          <w:right w:val="nil"/>
          <w:between w:val="nil"/>
        </w:pBdr>
        <w:ind w:right="-375"/>
        <w:jc w:val="both"/>
        <w:rPr>
          <w:rFonts w:ascii="Calibri" w:eastAsia="Calibri" w:hAnsi="Calibri" w:cs="Calibri"/>
          <w:color w:val="000000"/>
          <w:sz w:val="22"/>
          <w:szCs w:val="22"/>
        </w:rPr>
      </w:pPr>
    </w:p>
    <w:p w14:paraId="0000001C" w14:textId="6099E700" w:rsidR="00EF05D9" w:rsidRDefault="002B462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51E58">
        <w:rPr>
          <w:rFonts w:ascii="Calibri" w:eastAsia="Calibri" w:hAnsi="Calibri" w:cs="Calibri"/>
          <w:color w:val="000000"/>
          <w:sz w:val="22"/>
          <w:szCs w:val="22"/>
        </w:rPr>
        <w:t>Manifiesto que los precios ofertados son firmes a partir de la fecha del acto de presentación de ofertas y</w:t>
      </w:r>
      <w:r>
        <w:rPr>
          <w:rFonts w:ascii="Calibri" w:eastAsia="Calibri" w:hAnsi="Calibri" w:cs="Calibri"/>
          <w:color w:val="000000"/>
          <w:sz w:val="22"/>
          <w:szCs w:val="22"/>
        </w:rPr>
        <w:t xml:space="preserve">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EF05D9" w:rsidRDefault="00EF05D9">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EF05D9" w:rsidRPr="00551E58" w:rsidRDefault="002B462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sostengo la oferta técnica y económica presentada para la </w:t>
      </w:r>
      <w:r w:rsidRPr="00551E58">
        <w:rPr>
          <w:rFonts w:ascii="Calibri" w:eastAsia="Calibri" w:hAnsi="Calibri" w:cs="Calibri"/>
          <w:color w:val="000000"/>
          <w:sz w:val="22"/>
          <w:szCs w:val="22"/>
        </w:rPr>
        <w:t>presente invitación, en los términos que al efecto contempla la Ley.</w:t>
      </w:r>
    </w:p>
    <w:p w14:paraId="0000001F" w14:textId="77777777" w:rsidR="00EF05D9" w:rsidRDefault="00EF05D9">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EF05D9" w:rsidRDefault="002B462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EF05D9" w:rsidRDefault="00EF05D9">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EF05D9" w:rsidRDefault="002B462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EF05D9" w:rsidRDefault="00EF05D9">
      <w:pPr>
        <w:pBdr>
          <w:top w:val="nil"/>
          <w:left w:val="nil"/>
          <w:bottom w:val="nil"/>
          <w:right w:val="nil"/>
          <w:between w:val="nil"/>
        </w:pBdr>
        <w:ind w:left="720" w:right="-375"/>
        <w:jc w:val="both"/>
        <w:rPr>
          <w:rFonts w:ascii="Calibri" w:eastAsia="Calibri" w:hAnsi="Calibri" w:cs="Calibri"/>
          <w:sz w:val="22"/>
          <w:szCs w:val="22"/>
        </w:rPr>
      </w:pPr>
    </w:p>
    <w:p w14:paraId="00000024" w14:textId="77777777" w:rsidR="00EF05D9" w:rsidRDefault="002B462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EF05D9" w:rsidRDefault="00EF05D9">
      <w:pPr>
        <w:pBdr>
          <w:top w:val="nil"/>
          <w:left w:val="nil"/>
          <w:bottom w:val="nil"/>
          <w:right w:val="nil"/>
          <w:between w:val="nil"/>
        </w:pBdr>
        <w:ind w:left="720" w:right="-375"/>
        <w:jc w:val="both"/>
        <w:rPr>
          <w:rFonts w:ascii="Calibri" w:eastAsia="Calibri" w:hAnsi="Calibri" w:cs="Calibri"/>
          <w:sz w:val="22"/>
          <w:szCs w:val="22"/>
        </w:rPr>
      </w:pPr>
    </w:p>
    <w:p w14:paraId="00000026" w14:textId="77777777" w:rsidR="00EF05D9" w:rsidRDefault="002B462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la persona moral que represento, no se encuentra inhabilitada ni tiene socios que hayan sido inhabilitados.</w:t>
      </w:r>
    </w:p>
    <w:p w14:paraId="00000027" w14:textId="77777777" w:rsidR="00EF05D9" w:rsidRDefault="00EF05D9">
      <w:pPr>
        <w:pBdr>
          <w:top w:val="nil"/>
          <w:left w:val="nil"/>
          <w:bottom w:val="nil"/>
          <w:right w:val="nil"/>
          <w:between w:val="nil"/>
        </w:pBdr>
        <w:ind w:left="708" w:right="-375" w:hanging="708"/>
        <w:rPr>
          <w:rFonts w:ascii="Calibri" w:eastAsia="Calibri" w:hAnsi="Calibri" w:cs="Calibri"/>
          <w:color w:val="000000"/>
          <w:sz w:val="22"/>
          <w:szCs w:val="22"/>
        </w:rPr>
      </w:pPr>
    </w:p>
    <w:p w14:paraId="00000028" w14:textId="77777777" w:rsidR="00EF05D9" w:rsidRPr="00551E58" w:rsidRDefault="002B462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51E58">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EF05D9" w:rsidRDefault="00EF05D9">
      <w:pPr>
        <w:pBdr>
          <w:top w:val="nil"/>
          <w:left w:val="nil"/>
          <w:bottom w:val="nil"/>
          <w:right w:val="nil"/>
          <w:between w:val="nil"/>
        </w:pBdr>
        <w:ind w:left="708" w:right="-375" w:hanging="708"/>
        <w:rPr>
          <w:rFonts w:ascii="Calibri" w:eastAsia="Calibri" w:hAnsi="Calibri" w:cs="Calibri"/>
          <w:color w:val="000000"/>
          <w:sz w:val="22"/>
          <w:szCs w:val="22"/>
          <w:highlight w:val="yellow"/>
        </w:rPr>
      </w:pPr>
    </w:p>
    <w:p w14:paraId="0000002C" w14:textId="77777777" w:rsidR="00EF05D9" w:rsidRDefault="00EF05D9">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EF05D9" w:rsidRPr="00551E58" w:rsidRDefault="002B4622" w:rsidP="00551E58">
      <w:pPr>
        <w:pBdr>
          <w:top w:val="nil"/>
          <w:left w:val="nil"/>
          <w:bottom w:val="nil"/>
          <w:right w:val="nil"/>
          <w:between w:val="nil"/>
        </w:pBdr>
        <w:ind w:right="-375"/>
        <w:jc w:val="both"/>
        <w:rPr>
          <w:rFonts w:ascii="Calibri" w:eastAsia="Calibri" w:hAnsi="Calibri" w:cs="Calibri"/>
          <w:b/>
          <w:color w:val="000000"/>
          <w:sz w:val="22"/>
          <w:szCs w:val="22"/>
        </w:rPr>
      </w:pPr>
      <w:r w:rsidRPr="00551E58">
        <w:rPr>
          <w:rFonts w:ascii="Calibri" w:eastAsia="Calibri" w:hAnsi="Calibri" w:cs="Calibri"/>
          <w:b/>
          <w:color w:val="000000"/>
          <w:sz w:val="22"/>
          <w:szCs w:val="22"/>
        </w:rPr>
        <w:t>Nota: El presente documento no deberá ser modificado en redacción y ni en el orden presentado.</w:t>
      </w:r>
    </w:p>
    <w:p w14:paraId="0000002E" w14:textId="77777777" w:rsidR="00EF05D9" w:rsidRDefault="002B4622" w:rsidP="00551E58">
      <w:pPr>
        <w:pBdr>
          <w:top w:val="nil"/>
          <w:left w:val="nil"/>
          <w:bottom w:val="nil"/>
          <w:right w:val="nil"/>
          <w:between w:val="nil"/>
        </w:pBdr>
        <w:ind w:right="-375"/>
        <w:jc w:val="both"/>
        <w:rPr>
          <w:rFonts w:ascii="Calibri" w:eastAsia="Calibri" w:hAnsi="Calibri" w:cs="Calibri"/>
          <w:b/>
          <w:color w:val="000000"/>
          <w:sz w:val="22"/>
          <w:szCs w:val="22"/>
        </w:rPr>
      </w:pPr>
      <w:r w:rsidRPr="00551E58">
        <w:rPr>
          <w:rFonts w:ascii="Calibri" w:eastAsia="Calibri" w:hAnsi="Calibri" w:cs="Calibri"/>
          <w:b/>
          <w:color w:val="000000"/>
          <w:sz w:val="22"/>
          <w:szCs w:val="22"/>
        </w:rPr>
        <w:t>En caso de omitir alguno de los puntos anteriormente relacionados podrá ser causa de descalificación.</w:t>
      </w:r>
      <w:r>
        <w:rPr>
          <w:rFonts w:ascii="Calibri" w:eastAsia="Calibri" w:hAnsi="Calibri" w:cs="Calibri"/>
          <w:b/>
          <w:color w:val="000000"/>
          <w:sz w:val="22"/>
          <w:szCs w:val="22"/>
        </w:rPr>
        <w:t xml:space="preserve"> </w:t>
      </w:r>
    </w:p>
    <w:p w14:paraId="0000002F" w14:textId="77777777" w:rsidR="00EF05D9" w:rsidRDefault="00EF05D9">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EF05D9" w:rsidRDefault="00EF05D9">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EF05D9" w:rsidRDefault="002B4622">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00000032" w14:textId="77777777" w:rsidR="00EF05D9" w:rsidRDefault="002B4622">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O APODERADO LEGAL</w:t>
      </w:r>
    </w:p>
    <w:p w14:paraId="00000033" w14:textId="77777777" w:rsidR="00EF05D9" w:rsidRDefault="002B4622">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4" w14:textId="77777777" w:rsidR="00EF05D9" w:rsidRDefault="00EF05D9">
      <w:pPr>
        <w:ind w:right="-375"/>
        <w:rPr>
          <w:rFonts w:ascii="Calibri" w:eastAsia="Calibri" w:hAnsi="Calibri" w:cs="Calibri"/>
          <w:sz w:val="22"/>
          <w:szCs w:val="22"/>
        </w:rPr>
      </w:pPr>
    </w:p>
    <w:sectPr w:rsidR="00EF05D9">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5A7607" w14:textId="77777777" w:rsidR="00647057" w:rsidRDefault="00647057">
      <w:r>
        <w:separator/>
      </w:r>
    </w:p>
  </w:endnote>
  <w:endnote w:type="continuationSeparator" w:id="0">
    <w:p w14:paraId="0DE3B01B" w14:textId="77777777" w:rsidR="00647057" w:rsidRDefault="00647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EF05D9" w:rsidRDefault="002B4622">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EF05D9" w:rsidRDefault="00EF05D9">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EF05D9" w:rsidRDefault="002B4622">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123446">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123446">
      <w:rPr>
        <w:b/>
        <w:noProof/>
        <w:color w:val="000000"/>
      </w:rPr>
      <w:t>2</w:t>
    </w:r>
    <w:r>
      <w:rPr>
        <w:b/>
        <w:color w:val="000000"/>
      </w:rPr>
      <w:fldChar w:fldCharType="end"/>
    </w:r>
  </w:p>
  <w:p w14:paraId="00000080" w14:textId="77777777" w:rsidR="00EF05D9" w:rsidRDefault="00EF05D9">
    <w:pPr>
      <w:pBdr>
        <w:top w:val="nil"/>
        <w:left w:val="nil"/>
        <w:bottom w:val="nil"/>
        <w:right w:val="nil"/>
        <w:between w:val="nil"/>
      </w:pBdr>
      <w:tabs>
        <w:tab w:val="center" w:pos="4252"/>
        <w:tab w:val="right" w:pos="8504"/>
      </w:tabs>
      <w:ind w:right="360"/>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9771A5" w14:textId="77777777" w:rsidR="00123446" w:rsidRDefault="0012344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8D1043" w14:textId="77777777" w:rsidR="00647057" w:rsidRDefault="00647057">
      <w:r>
        <w:separator/>
      </w:r>
    </w:p>
  </w:footnote>
  <w:footnote w:type="continuationSeparator" w:id="0">
    <w:p w14:paraId="5305E87F" w14:textId="77777777" w:rsidR="00647057" w:rsidRDefault="006470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9DD82B" w14:textId="77777777" w:rsidR="00123446" w:rsidRDefault="00123446">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EF05D9" w:rsidRDefault="002B4622">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A" w14:textId="36358F1A" w:rsidR="00EF05D9" w:rsidRDefault="002B4622">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ADJUDICACIÓN DIRECTA CON COTIZACIÓN DE TRES PROVEDORES</w:t>
    </w:r>
    <w:r w:rsidR="00123446">
      <w:rPr>
        <w:rFonts w:ascii="Arial Black" w:eastAsia="Arial Black" w:hAnsi="Arial Black" w:cs="Arial Black"/>
        <w:b/>
        <w:color w:val="000000"/>
        <w:sz w:val="22"/>
        <w:szCs w:val="22"/>
      </w:rPr>
      <w:t xml:space="preserve"> </w:t>
    </w:r>
    <w:r w:rsidR="00123446">
      <w:rPr>
        <w:rFonts w:ascii="Arial Black" w:eastAsia="Arial Black" w:hAnsi="Arial Black" w:cs="Arial Black"/>
        <w:b/>
        <w:color w:val="000000"/>
        <w:sz w:val="22"/>
        <w:szCs w:val="22"/>
      </w:rPr>
      <w:t>M3E-465084</w:t>
    </w:r>
    <w:bookmarkStart w:id="0" w:name="_GoBack"/>
    <w:bookmarkEnd w:id="0"/>
    <w:r w:rsidR="00551E58">
      <w:rPr>
        <w:rFonts w:ascii="Arial Black" w:eastAsia="Arial Black" w:hAnsi="Arial Black" w:cs="Arial Black"/>
        <w:b/>
        <w:color w:val="000000"/>
        <w:sz w:val="22"/>
        <w:szCs w:val="22"/>
      </w:rPr>
      <w:t>21-1</w:t>
    </w:r>
  </w:p>
  <w:p w14:paraId="0000007B" w14:textId="77777777" w:rsidR="00EF05D9" w:rsidRDefault="00EF05D9">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EF05D9" w:rsidRDefault="00EF05D9">
    <w:pPr>
      <w:pBdr>
        <w:top w:val="nil"/>
        <w:left w:val="nil"/>
        <w:bottom w:val="nil"/>
        <w:right w:val="nil"/>
        <w:between w:val="nil"/>
      </w:pBdr>
      <w:tabs>
        <w:tab w:val="center" w:pos="4252"/>
        <w:tab w:val="right" w:pos="8504"/>
      </w:tabs>
      <w:jc w:val="center"/>
      <w:rPr>
        <w:b/>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77CBB3" w14:textId="77777777" w:rsidR="00123446" w:rsidRDefault="0012344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B76962"/>
    <w:multiLevelType w:val="multilevel"/>
    <w:tmpl w:val="42E0E8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43C64953"/>
    <w:multiLevelType w:val="multilevel"/>
    <w:tmpl w:val="5F1AF95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
    <w:nsid w:val="448F6E1C"/>
    <w:multiLevelType w:val="multilevel"/>
    <w:tmpl w:val="138A02E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494C3F56"/>
    <w:multiLevelType w:val="multilevel"/>
    <w:tmpl w:val="EB9095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4AD75B61"/>
    <w:multiLevelType w:val="multilevel"/>
    <w:tmpl w:val="C11E555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4F274654"/>
    <w:multiLevelType w:val="multilevel"/>
    <w:tmpl w:val="AF224DC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65D27C73"/>
    <w:multiLevelType w:val="multilevel"/>
    <w:tmpl w:val="2E4807C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667E32F4"/>
    <w:multiLevelType w:val="multilevel"/>
    <w:tmpl w:val="E2E4F4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72921188"/>
    <w:multiLevelType w:val="multilevel"/>
    <w:tmpl w:val="706C479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6"/>
  </w:num>
  <w:num w:numId="2">
    <w:abstractNumId w:val="0"/>
  </w:num>
  <w:num w:numId="3">
    <w:abstractNumId w:val="4"/>
  </w:num>
  <w:num w:numId="4">
    <w:abstractNumId w:val="8"/>
  </w:num>
  <w:num w:numId="5">
    <w:abstractNumId w:val="7"/>
  </w:num>
  <w:num w:numId="6">
    <w:abstractNumId w:val="3"/>
  </w:num>
  <w:num w:numId="7">
    <w:abstractNumId w:val="1"/>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F05D9"/>
    <w:rsid w:val="00123446"/>
    <w:rsid w:val="002B4622"/>
    <w:rsid w:val="00551E58"/>
    <w:rsid w:val="00647057"/>
    <w:rsid w:val="00EF05D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815</Words>
  <Characters>4485</Characters>
  <Application>Microsoft Office Word</Application>
  <DocSecurity>0</DocSecurity>
  <Lines>37</Lines>
  <Paragraphs>10</Paragraphs>
  <ScaleCrop>false</ScaleCrop>
  <Company/>
  <LinksUpToDate>false</LinksUpToDate>
  <CharactersWithSpaces>5290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MIRIAM SUGGHEY COLMENERO ROJAS</cp:lastModifiedBy>
  <cp:revision>3</cp:revision>
  <dcterms:created xsi:type="dcterms:W3CDTF">2018-06-19T16:42:00Z</dcterms:created>
  <dcterms:modified xsi:type="dcterms:W3CDTF">2021-10-12T20:47:00Z</dcterms:modified>
</cp:coreProperties>
</file>